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4" w:rsidRDefault="00BB1F84">
      <w:bookmarkStart w:id="0" w:name="_GoBack"/>
      <w:bookmarkEnd w:id="0"/>
      <w:r w:rsidRPr="00BB1F84">
        <w:rPr>
          <w:rFonts w:ascii="Calibri" w:eastAsia="Calibri" w:hAnsi="Calibri" w:cs="B Lotus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3DDBFAB9" wp14:editId="3B2E5696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2266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hrough>
            <wp:docPr id="1" name="Picture 1" descr="\\psf\Home\Desktop\Screen Shot 2020-09-20 at 4.55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Screen Shot 2020-09-20 at 4.55.32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4" w:rsidRPr="00BB1F84" w:rsidRDefault="00BB1F84" w:rsidP="00BB1F84"/>
    <w:p w:rsidR="00BB1F84" w:rsidRDefault="00BB1F84" w:rsidP="00BB1F84"/>
    <w:p w:rsidR="00491924" w:rsidRDefault="00BB1F84" w:rsidP="00BB1F84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  <w:r w:rsidRPr="00BB1F84">
        <w:rPr>
          <w:rFonts w:cs="B Titr" w:hint="cs"/>
          <w:sz w:val="24"/>
          <w:szCs w:val="24"/>
          <w:rtl/>
        </w:rPr>
        <w:t>باسمه تعالی</w:t>
      </w:r>
    </w:p>
    <w:p w:rsidR="00BB1F84" w:rsidRPr="00BB1F84" w:rsidRDefault="00BB1F84" w:rsidP="00BB1F84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گروه آموزشی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: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پزشکی مولکولی</w:t>
      </w:r>
    </w:p>
    <w:p w:rsidR="00BB1F84" w:rsidRPr="00BB1F84" w:rsidRDefault="00BB1F84" w:rsidP="00FB2C1B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طرح دوره (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Course plan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): درس </w:t>
      </w:r>
      <w:r w:rsidR="00FB2C1B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اپیدمیولوژی مولکولی</w:t>
      </w:r>
    </w:p>
    <w:p w:rsidR="00BB1F84" w:rsidRDefault="00BB1F84" w:rsidP="00BB1F84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گروه آموزشی ارائه دهنده درس : گروه پزشکی مولکولی</w:t>
            </w:r>
          </w:p>
          <w:p w:rsidR="00BB1F84" w:rsidRPr="002834EB" w:rsidRDefault="00BB1F84" w:rsidP="00FB2C1B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عنوان درس: </w:t>
            </w:r>
            <w:r w:rsidR="00FB2C1B">
              <w:rPr>
                <w:rFonts w:cs="B Nazanin" w:hint="cs"/>
                <w:sz w:val="24"/>
                <w:szCs w:val="24"/>
                <w:rtl/>
                <w:lang w:bidi="fa-IR"/>
              </w:rPr>
              <w:t>اپیدمیولوژی مولکولی</w:t>
            </w:r>
          </w:p>
          <w:p w:rsidR="00BB1F84" w:rsidRPr="002834EB" w:rsidRDefault="00BB1F84" w:rsidP="00FB2C1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کد درس: </w:t>
            </w:r>
            <w:r w:rsidR="00FB2C1B">
              <w:rPr>
                <w:rFonts w:cs="B Nazanin" w:hint="cs"/>
                <w:sz w:val="24"/>
                <w:szCs w:val="24"/>
                <w:rtl/>
              </w:rPr>
              <w:t>24</w:t>
            </w:r>
          </w:p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نوع و تعداد واحد : 2 واحد نظری</w:t>
            </w:r>
          </w:p>
          <w:p w:rsidR="00BB1F84" w:rsidRPr="002834EB" w:rsidRDefault="00BB1F84" w:rsidP="00FB2C1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نام مسوول درس: دکتر </w:t>
            </w:r>
            <w:r w:rsidR="00FB2C1B">
              <w:rPr>
                <w:rFonts w:cs="B Nazanin" w:hint="cs"/>
                <w:sz w:val="24"/>
                <w:szCs w:val="24"/>
                <w:rtl/>
              </w:rPr>
              <w:t>محمد حسین قهرمانی</w:t>
            </w:r>
          </w:p>
          <w:p w:rsidR="00BB1F84" w:rsidRPr="002834EB" w:rsidRDefault="00BB1F84" w:rsidP="00FB2C1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مدرس / مدرسان :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 دکتر</w:t>
            </w:r>
            <w:r w:rsidR="00FB2C1B">
              <w:rPr>
                <w:rFonts w:cs="B Nazanin" w:hint="cs"/>
                <w:sz w:val="24"/>
                <w:szCs w:val="24"/>
                <w:rtl/>
              </w:rPr>
              <w:t xml:space="preserve"> زینت حتمی</w:t>
            </w:r>
          </w:p>
          <w:p w:rsidR="00BB1F84" w:rsidRDefault="00BB1F84" w:rsidP="00FB2C1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پیش نیاز/ هم زمان :</w:t>
            </w:r>
            <w:r w:rsidR="00FB2C1B">
              <w:rPr>
                <w:rFonts w:cs="B Nazanin" w:hint="cs"/>
                <w:sz w:val="24"/>
                <w:szCs w:val="24"/>
                <w:rtl/>
              </w:rPr>
              <w:t>روشهای مولکولی تشخیص بیماری ها</w:t>
            </w:r>
          </w:p>
          <w:p w:rsidR="005A699E" w:rsidRDefault="005A699E" w:rsidP="00FB2C1B">
            <w:pPr>
              <w:tabs>
                <w:tab w:val="left" w:pos="568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 مقطع تحصیلی : دکتری تخصصی پزشکی مولکولی</w:t>
            </w:r>
          </w:p>
        </w:tc>
      </w:tr>
    </w:tbl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BB1F84" w:rsidRPr="002834EB" w:rsidRDefault="002834EB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مسئ</w:t>
      </w:r>
      <w:r w:rsidR="00BB1F84" w:rsidRPr="002834EB">
        <w:rPr>
          <w:rFonts w:cs="B Titr" w:hint="cs"/>
          <w:rtl/>
        </w:rPr>
        <w:t>ول درس‌: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FB2C1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رتبه علمی : </w:t>
            </w:r>
            <w:r w:rsidR="00FB2C1B">
              <w:rPr>
                <w:rFonts w:cs="B Nazanin" w:hint="cs"/>
                <w:sz w:val="24"/>
                <w:szCs w:val="24"/>
                <w:rtl/>
              </w:rPr>
              <w:t>استاد</w:t>
            </w:r>
          </w:p>
          <w:p w:rsidR="00BB1F84" w:rsidRPr="002834EB" w:rsidRDefault="00BB1F84" w:rsidP="00BE4ED5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رشته تخصصی : </w:t>
            </w:r>
            <w:r w:rsidR="00BE4ED5">
              <w:rPr>
                <w:rFonts w:cs="B Nazanin" w:hint="cs"/>
                <w:sz w:val="24"/>
                <w:szCs w:val="24"/>
                <w:rtl/>
                <w:lang w:bidi="fa-IR"/>
              </w:rPr>
              <w:t>سم شناسی داروشناسی</w:t>
            </w:r>
          </w:p>
          <w:p w:rsidR="00BB1F84" w:rsidRPr="002834EB" w:rsidRDefault="00BB1F84" w:rsidP="00FB2C1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محل کار : </w:t>
            </w:r>
            <w:r w:rsidR="00BE4ED5">
              <w:rPr>
                <w:rFonts w:cs="B Nazanin" w:hint="cs"/>
                <w:sz w:val="24"/>
                <w:szCs w:val="24"/>
                <w:rtl/>
              </w:rPr>
              <w:t>گروه سم شناسی داروشناسی ،‌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دانشکده </w:t>
            </w:r>
            <w:r w:rsidR="00FB2C1B">
              <w:rPr>
                <w:rFonts w:cs="B Nazanin" w:hint="cs"/>
                <w:sz w:val="24"/>
                <w:szCs w:val="24"/>
                <w:rtl/>
              </w:rPr>
              <w:t>داروسازی</w:t>
            </w:r>
          </w:p>
          <w:p w:rsidR="00BB1F84" w:rsidRPr="002834EB" w:rsidRDefault="00BB1F84" w:rsidP="00FB2C1B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تلفن تماس : </w:t>
            </w:r>
            <w:r w:rsidR="00FB2C1B">
              <w:rPr>
                <w:rFonts w:cs="B Nazanin" w:hint="cs"/>
                <w:sz w:val="24"/>
                <w:szCs w:val="24"/>
                <w:rtl/>
              </w:rPr>
              <w:t xml:space="preserve"> 09123158588</w:t>
            </w:r>
          </w:p>
          <w:p w:rsidR="00BB1F84" w:rsidRDefault="00BB1F84" w:rsidP="002A0685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نشانی پست الکترونیک : </w:t>
            </w:r>
            <w:r w:rsidR="00FB2C1B" w:rsidRPr="00FB2C1B">
              <w:rPr>
                <w:rFonts w:ascii="Tahoma" w:hAnsi="Tahoma" w:cs="Tahoma"/>
                <w:sz w:val="18"/>
                <w:szCs w:val="18"/>
              </w:rPr>
              <w:t>mhghahremani@tums.ac.ir</w:t>
            </w:r>
          </w:p>
        </w:tc>
      </w:tr>
    </w:tbl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توصیف کلی درس:</w:t>
      </w:r>
    </w:p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کلی / محور های توانمندی :</w:t>
      </w:r>
    </w:p>
    <w:p w:rsidR="002A0685" w:rsidRDefault="00FB2C1B" w:rsidP="004B07A7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درس در قالب دکتری تخصصی پزشکی مولکولی بر فراگیری موارد ذیل تاکید می کند:</w:t>
      </w:r>
    </w:p>
    <w:p w:rsidR="00FB2C1B" w:rsidRDefault="00FB2C1B" w:rsidP="00FB2C1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1-ژنتیک انسانی و بیولوژی مولکولی</w:t>
      </w:r>
    </w:p>
    <w:p w:rsidR="00FB2C1B" w:rsidRDefault="00FB2C1B" w:rsidP="00FB2C1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2-روش های موجود بررسی های مولکولی و ژنتیکی</w:t>
      </w:r>
    </w:p>
    <w:p w:rsidR="00FB2C1B" w:rsidRDefault="00FB2C1B" w:rsidP="00FB2C1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3-روش های تحلیلی ارزیابی ژنتیکی و محیطی در بیماری ها</w:t>
      </w:r>
    </w:p>
    <w:p w:rsidR="00FB2C1B" w:rsidRPr="00FB2C1B" w:rsidRDefault="00FB2C1B" w:rsidP="00FB2C1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4-روش های تحقیقات اپیدمیولوژی مولکولی و کاربرد آنها در سلامت 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اختصاصی / زیر محورهای هر توانمندی :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آموزشی :</w:t>
      </w:r>
    </w:p>
    <w:p w:rsidR="00BB1F84" w:rsidRPr="00340DC4" w:rsidRDefault="00BB1F84" w:rsidP="00340DC4">
      <w:pPr>
        <w:tabs>
          <w:tab w:val="left" w:pos="5685"/>
        </w:tabs>
        <w:ind w:left="360"/>
        <w:jc w:val="right"/>
        <w:rPr>
          <w:rFonts w:cs="B Nazanin"/>
          <w:sz w:val="24"/>
          <w:szCs w:val="24"/>
        </w:rPr>
      </w:pPr>
      <w:r w:rsidRPr="00340DC4">
        <w:rPr>
          <w:rFonts w:cs="B Nazanin" w:hint="cs"/>
          <w:sz w:val="24"/>
          <w:szCs w:val="24"/>
          <w:rtl/>
        </w:rPr>
        <w:t>مجازی</w:t>
      </w:r>
      <w:r w:rsidR="00340DC4">
        <w:rPr>
          <w:rFonts w:cs="B Nazanin" w:hint="cs"/>
          <w:sz w:val="24"/>
          <w:szCs w:val="24"/>
          <w:rtl/>
        </w:rPr>
        <w:t xml:space="preserve"> برگزار می شود</w:t>
      </w:r>
      <w:r w:rsidRPr="00340DC4">
        <w:rPr>
          <w:rFonts w:cs="B Nazanin" w:hint="cs"/>
          <w:sz w:val="24"/>
          <w:szCs w:val="24"/>
          <w:rtl/>
        </w:rPr>
        <w:t xml:space="preserve">                 </w:t>
      </w:r>
      <w:r w:rsidR="00340DC4">
        <w:rPr>
          <w:rFonts w:cs="B Nazanin" w:hint="cs"/>
          <w:sz w:val="24"/>
          <w:szCs w:val="24"/>
          <w:rtl/>
        </w:rPr>
        <w:t xml:space="preserve">   </w:t>
      </w:r>
      <w:r w:rsidRPr="00340DC4">
        <w:rPr>
          <w:rFonts w:cs="B Nazanin" w:hint="cs"/>
          <w:sz w:val="24"/>
          <w:szCs w:val="24"/>
          <w:rtl/>
        </w:rPr>
        <w:t xml:space="preserve">       حضوری                                         ترکیبی 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روش های یاددهی- یادگیری با عنایت به رویکرد آموزشی انتخاب شده :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مجازی :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کلاس وارونه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بازی دیجیتال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محتوای الکتورنیکی تعاملی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</w:rPr>
        <w:t xml:space="preserve">یادگیری مبتنی بر حل مسئله ( </w:t>
      </w:r>
      <w:r w:rsidRPr="002834EB">
        <w:rPr>
          <w:rFonts w:cs="B Nazanin"/>
          <w:sz w:val="24"/>
          <w:szCs w:val="24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سناریوی متنی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مباحثه در فروم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سایر موارد: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حضوری: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سخنرانی تعاملی (‌پرسش و پاسخ ،‌کوئیز ف‌بحث گروهی و ...)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بحث در گروه های کوچک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ایفای نقش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تیم ( </w:t>
      </w:r>
      <w:r w:rsidRPr="002834EB">
        <w:rPr>
          <w:rFonts w:cs="B Nazanin"/>
          <w:sz w:val="24"/>
          <w:szCs w:val="24"/>
          <w:lang w:bidi="fa-IR"/>
        </w:rPr>
        <w:t>TBL</w:t>
      </w:r>
      <w:r w:rsidRPr="002834EB">
        <w:rPr>
          <w:rFonts w:cs="B Nazanin" w:hint="cs"/>
          <w:sz w:val="24"/>
          <w:szCs w:val="24"/>
          <w:rtl/>
          <w:lang w:bidi="fa-IR"/>
        </w:rPr>
        <w:t>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حل مسئله ( </w:t>
      </w:r>
      <w:r w:rsidRPr="002834EB">
        <w:rPr>
          <w:rFonts w:cs="B Nazanin"/>
          <w:sz w:val="24"/>
          <w:szCs w:val="24"/>
          <w:lang w:bidi="fa-IR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lastRenderedPageBreak/>
        <w:t>استفاده از دانشجویان در تدریس ( تدریس توسط همتایان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بازی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سایر موارد :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 xml:space="preserve">رویکرد ترکیبی : </w:t>
      </w:r>
    </w:p>
    <w:p w:rsidR="00BB1F84" w:rsidRDefault="00BB1F84" w:rsidP="00BB1F84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</w:p>
    <w:p w:rsidR="00BB1F84" w:rsidRPr="00BB1F84" w:rsidRDefault="00BB1F84" w:rsidP="00340DC4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تقویم درس : </w:t>
      </w:r>
      <w:r w:rsidR="00340DC4">
        <w:rPr>
          <w:rFonts w:cs="B Titr" w:hint="cs"/>
          <w:sz w:val="24"/>
          <w:szCs w:val="24"/>
          <w:rtl/>
          <w:lang w:bidi="fa-IR"/>
        </w:rPr>
        <w:t>اپیدمیولوژی مولکولی</w:t>
      </w:r>
      <w:r>
        <w:rPr>
          <w:rFonts w:cs="B Titr" w:hint="cs"/>
          <w:sz w:val="24"/>
          <w:szCs w:val="24"/>
          <w:rtl/>
          <w:lang w:bidi="fa-IR"/>
        </w:rPr>
        <w:t xml:space="preserve">  ( ساعت کلی تدریس : 34 ساعت )</w:t>
      </w:r>
      <w:r w:rsidR="00340DC4">
        <w:rPr>
          <w:rFonts w:cs="B Titr" w:hint="cs"/>
          <w:sz w:val="24"/>
          <w:szCs w:val="24"/>
          <w:rtl/>
          <w:lang w:bidi="fa-IR"/>
        </w:rPr>
        <w:t xml:space="preserve"> در فایلی جداگانه ارسال می گردد.</w:t>
      </w:r>
    </w:p>
    <w:p w:rsidR="00BB1F84" w:rsidRDefault="002834EB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وظایف و انتظارات دانشجو:</w:t>
      </w:r>
    </w:p>
    <w:p w:rsidR="002834EB" w:rsidRDefault="002834EB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روش ارزیابی دانشجو:</w:t>
      </w:r>
    </w:p>
    <w:p w:rsidR="002834EB" w:rsidRDefault="002834EB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منابع :</w:t>
      </w:r>
    </w:p>
    <w:p w:rsidR="00340DC4" w:rsidRPr="00340DC4" w:rsidRDefault="00340DC4" w:rsidP="002834EB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</w:rPr>
      </w:pPr>
      <w:r w:rsidRPr="00340DC4">
        <w:rPr>
          <w:rFonts w:cs="B Nazanin" w:hint="cs"/>
          <w:sz w:val="24"/>
          <w:szCs w:val="24"/>
          <w:rtl/>
        </w:rPr>
        <w:t>کتاب اپیدمیولوژی گوردیس و مقاله های مرتبط</w:t>
      </w:r>
    </w:p>
    <w:p w:rsidR="002834EB" w:rsidRPr="00BB1F84" w:rsidRDefault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</w:rPr>
      </w:pPr>
    </w:p>
    <w:sectPr w:rsidR="002834EB" w:rsidRPr="00BB1F84" w:rsidSect="00BB1F84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5F5"/>
    <w:multiLevelType w:val="hybridMultilevel"/>
    <w:tmpl w:val="1BE0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32530"/>
    <w:multiLevelType w:val="hybridMultilevel"/>
    <w:tmpl w:val="9B082958"/>
    <w:lvl w:ilvl="0" w:tplc="CDAE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0457"/>
    <w:multiLevelType w:val="hybridMultilevel"/>
    <w:tmpl w:val="705A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000EC"/>
    <w:multiLevelType w:val="hybridMultilevel"/>
    <w:tmpl w:val="3482CF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0A7981"/>
    <w:multiLevelType w:val="hybridMultilevel"/>
    <w:tmpl w:val="142C26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F248A3"/>
    <w:multiLevelType w:val="hybridMultilevel"/>
    <w:tmpl w:val="9864D4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E"/>
    <w:rsid w:val="001424B8"/>
    <w:rsid w:val="002834EB"/>
    <w:rsid w:val="002A0685"/>
    <w:rsid w:val="00340DC4"/>
    <w:rsid w:val="00491924"/>
    <w:rsid w:val="004B07A7"/>
    <w:rsid w:val="005A699E"/>
    <w:rsid w:val="009026A3"/>
    <w:rsid w:val="009A29BC"/>
    <w:rsid w:val="00BB1F84"/>
    <w:rsid w:val="00BE2214"/>
    <w:rsid w:val="00BE4ED5"/>
    <w:rsid w:val="00E27871"/>
    <w:rsid w:val="00F96E6E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7E078-4C42-40AB-8BDF-8E75365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2C1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40DC4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Noori</dc:creator>
  <cp:keywords/>
  <dc:description/>
  <cp:lastModifiedBy>Absalan</cp:lastModifiedBy>
  <cp:revision>2</cp:revision>
  <cp:lastPrinted>2020-09-22T09:32:00Z</cp:lastPrinted>
  <dcterms:created xsi:type="dcterms:W3CDTF">2021-10-02T07:53:00Z</dcterms:created>
  <dcterms:modified xsi:type="dcterms:W3CDTF">2021-10-02T07:53:00Z</dcterms:modified>
</cp:coreProperties>
</file>